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E3564" w14:textId="77777777" w:rsidR="0062593F" w:rsidRPr="0062593F" w:rsidRDefault="00E16718" w:rsidP="0062593F">
      <w:pPr>
        <w:spacing w:before="40" w:after="40" w:line="260" w:lineRule="atLeast"/>
        <w:rPr>
          <w:rFonts w:cs="Calibri"/>
          <w:u w:val="single"/>
          <w:lang w:val="en-US" w:eastAsia="en-GB"/>
        </w:rPr>
      </w:pPr>
      <w:r w:rsidRPr="000446DD">
        <w:rPr>
          <w:rFonts w:cs="Calibri"/>
          <w:b/>
          <w:u w:val="single"/>
          <w:lang w:val="en-US" w:eastAsia="en-GB"/>
        </w:rPr>
        <w:t>Invest</w:t>
      </w:r>
      <w:r w:rsidR="006F54E6">
        <w:rPr>
          <w:rFonts w:cs="Calibri"/>
          <w:b/>
          <w:u w:val="single"/>
          <w:lang w:val="en-US" w:eastAsia="en-GB"/>
        </w:rPr>
        <w:t xml:space="preserve">igating DNA structure using </w:t>
      </w:r>
      <w:proofErr w:type="spellStart"/>
      <w:r w:rsidR="006F54E6">
        <w:rPr>
          <w:rFonts w:cs="Calibri"/>
          <w:b/>
          <w:u w:val="single"/>
          <w:lang w:val="en-US" w:eastAsia="en-GB"/>
        </w:rPr>
        <w:t>RasM</w:t>
      </w:r>
      <w:r w:rsidRPr="000446DD">
        <w:rPr>
          <w:rFonts w:cs="Calibri"/>
          <w:b/>
          <w:u w:val="single"/>
          <w:lang w:val="en-US" w:eastAsia="en-GB"/>
        </w:rPr>
        <w:t>ol</w:t>
      </w:r>
      <w:proofErr w:type="spellEnd"/>
      <w:r>
        <w:rPr>
          <w:rFonts w:cs="Calibri"/>
          <w:lang w:val="en-US" w:eastAsia="en-GB"/>
        </w:rPr>
        <w:tab/>
      </w:r>
      <w:r>
        <w:rPr>
          <w:rFonts w:cs="Calibri"/>
          <w:lang w:val="en-US" w:eastAsia="en-GB"/>
        </w:rPr>
        <w:tab/>
      </w:r>
      <w:r>
        <w:rPr>
          <w:rFonts w:cs="Calibri"/>
          <w:lang w:val="en-US" w:eastAsia="en-GB"/>
        </w:rPr>
        <w:tab/>
      </w:r>
      <w:r>
        <w:rPr>
          <w:rFonts w:cs="Calibri"/>
          <w:lang w:val="en-US" w:eastAsia="en-GB"/>
        </w:rPr>
        <w:tab/>
      </w:r>
      <w:r w:rsidRPr="002347F3">
        <w:rPr>
          <w:b/>
        </w:rPr>
        <w:tab/>
      </w:r>
      <w:r w:rsidRPr="002347F3">
        <w:rPr>
          <w:b/>
        </w:rPr>
        <w:tab/>
      </w:r>
      <w:r w:rsidR="005950EA">
        <w:rPr>
          <w:b/>
        </w:rPr>
        <w:t>T</w:t>
      </w:r>
      <w:r w:rsidR="005950EA" w:rsidRPr="002347F3">
        <w:rPr>
          <w:b/>
        </w:rPr>
        <w:t>EACHER</w:t>
      </w:r>
      <w:r w:rsidR="005950EA">
        <w:rPr>
          <w:b/>
        </w:rPr>
        <w:t>/TECHNICIAN</w:t>
      </w:r>
      <w:r w:rsidR="005950EA">
        <w:rPr>
          <w:b/>
        </w:rPr>
        <w:tab/>
      </w:r>
      <w:r w:rsidR="0062593F" w:rsidRPr="00BA0F59">
        <w:rPr>
          <w:rFonts w:cs="Arial"/>
          <w:noProof/>
          <w:lang w:eastAsia="en-GB"/>
        </w:rPr>
        <mc:AlternateContent>
          <mc:Choice Requires="wps">
            <w:drawing>
              <wp:anchor distT="0" distB="0" distL="114300" distR="114300" simplePos="0" relativeHeight="251659264" behindDoc="0" locked="0" layoutInCell="1" allowOverlap="1" wp14:anchorId="2B7E8CB0" wp14:editId="30E81734">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29AA32A5" w14:textId="77777777" w:rsidR="0062593F" w:rsidRPr="002347F3" w:rsidRDefault="0062593F" w:rsidP="0062593F">
                            <w:pPr>
                              <w:rPr>
                                <w:b/>
                              </w:rPr>
                            </w:pPr>
                            <w:r>
                              <w:rPr>
                                <w:b/>
                              </w:rPr>
                              <w:t>Notes for all OCR PAG activities</w:t>
                            </w:r>
                          </w:p>
                          <w:p w14:paraId="0165A1B0" w14:textId="77777777" w:rsidR="0062593F" w:rsidRDefault="0062593F" w:rsidP="0062593F">
                            <w:pPr>
                              <w:pStyle w:val="ListParagraph"/>
                              <w:numPr>
                                <w:ilvl w:val="0"/>
                                <w:numId w:val="23"/>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32F883D4" w14:textId="77777777" w:rsidR="0062593F" w:rsidRDefault="0062593F" w:rsidP="0062593F">
                            <w:pPr>
                              <w:pStyle w:val="ListParagraph"/>
                              <w:numPr>
                                <w:ilvl w:val="0"/>
                                <w:numId w:val="23"/>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2E619E9" w14:textId="77777777" w:rsidR="0062593F" w:rsidRDefault="0062593F" w:rsidP="0062593F">
                            <w:pPr>
                              <w:pStyle w:val="ListParagraph"/>
                              <w:numPr>
                                <w:ilvl w:val="0"/>
                                <w:numId w:val="23"/>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507CBFF8" w14:textId="77777777" w:rsidR="0062593F" w:rsidRPr="00942AF9" w:rsidRDefault="0062593F" w:rsidP="0062593F">
                            <w:pPr>
                              <w:pStyle w:val="ListParagraph"/>
                              <w:numPr>
                                <w:ilvl w:val="0"/>
                                <w:numId w:val="23"/>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CDD77C1" w14:textId="77777777" w:rsidR="0062593F" w:rsidRPr="00942AF9" w:rsidRDefault="0062593F" w:rsidP="0062593F">
                            <w:pPr>
                              <w:pStyle w:val="ListParagraph"/>
                              <w:numPr>
                                <w:ilvl w:val="0"/>
                                <w:numId w:val="23"/>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37481A6E" w14:textId="77777777" w:rsidR="0062593F" w:rsidRPr="00D718A7" w:rsidRDefault="0062593F" w:rsidP="0062593F">
                            <w:pPr>
                              <w:pStyle w:val="ListParagraph"/>
                              <w:numPr>
                                <w:ilvl w:val="0"/>
                                <w:numId w:val="23"/>
                              </w:numPr>
                              <w:spacing w:after="200" w:line="276" w:lineRule="auto"/>
                              <w:rPr>
                                <w:rFonts w:cs="Arial"/>
                                <w:b/>
                              </w:rPr>
                            </w:pPr>
                            <w:r w:rsidRPr="00D718A7">
                              <w:rPr>
                                <w:b/>
                              </w:rPr>
                              <w:t xml:space="preserve">Centres should trial each activity before giving it to students. </w:t>
                            </w:r>
                          </w:p>
                          <w:p w14:paraId="642AB657" w14:textId="77777777" w:rsidR="0062593F" w:rsidRDefault="0062593F" w:rsidP="006259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7E8CB0"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29AA32A5" w14:textId="77777777" w:rsidR="0062593F" w:rsidRPr="002347F3" w:rsidRDefault="0062593F" w:rsidP="0062593F">
                      <w:pPr>
                        <w:rPr>
                          <w:b/>
                        </w:rPr>
                      </w:pPr>
                      <w:r>
                        <w:rPr>
                          <w:b/>
                        </w:rPr>
                        <w:t>Notes for all OCR PAG activities</w:t>
                      </w:r>
                    </w:p>
                    <w:p w14:paraId="0165A1B0" w14:textId="77777777" w:rsidR="0062593F" w:rsidRDefault="0062593F" w:rsidP="0062593F">
                      <w:pPr>
                        <w:pStyle w:val="ListParagraph"/>
                        <w:numPr>
                          <w:ilvl w:val="0"/>
                          <w:numId w:val="23"/>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32F883D4" w14:textId="77777777" w:rsidR="0062593F" w:rsidRDefault="0062593F" w:rsidP="0062593F">
                      <w:pPr>
                        <w:pStyle w:val="ListParagraph"/>
                        <w:numPr>
                          <w:ilvl w:val="0"/>
                          <w:numId w:val="23"/>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2E619E9" w14:textId="77777777" w:rsidR="0062593F" w:rsidRDefault="0062593F" w:rsidP="0062593F">
                      <w:pPr>
                        <w:pStyle w:val="ListParagraph"/>
                        <w:numPr>
                          <w:ilvl w:val="0"/>
                          <w:numId w:val="23"/>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507CBFF8" w14:textId="77777777" w:rsidR="0062593F" w:rsidRPr="00942AF9" w:rsidRDefault="0062593F" w:rsidP="0062593F">
                      <w:pPr>
                        <w:pStyle w:val="ListParagraph"/>
                        <w:numPr>
                          <w:ilvl w:val="0"/>
                          <w:numId w:val="23"/>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CDD77C1" w14:textId="77777777" w:rsidR="0062593F" w:rsidRPr="00942AF9" w:rsidRDefault="0062593F" w:rsidP="0062593F">
                      <w:pPr>
                        <w:pStyle w:val="ListParagraph"/>
                        <w:numPr>
                          <w:ilvl w:val="0"/>
                          <w:numId w:val="23"/>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37481A6E" w14:textId="77777777" w:rsidR="0062593F" w:rsidRPr="00D718A7" w:rsidRDefault="0062593F" w:rsidP="0062593F">
                      <w:pPr>
                        <w:pStyle w:val="ListParagraph"/>
                        <w:numPr>
                          <w:ilvl w:val="0"/>
                          <w:numId w:val="23"/>
                        </w:numPr>
                        <w:spacing w:after="200" w:line="276" w:lineRule="auto"/>
                        <w:rPr>
                          <w:rFonts w:cs="Arial"/>
                          <w:b/>
                        </w:rPr>
                      </w:pPr>
                      <w:r w:rsidRPr="00D718A7">
                        <w:rPr>
                          <w:b/>
                        </w:rPr>
                        <w:t xml:space="preserve">Centres should trial each activity before giving it to students. </w:t>
                      </w:r>
                    </w:p>
                    <w:p w14:paraId="642AB657" w14:textId="77777777" w:rsidR="0062593F" w:rsidRDefault="0062593F" w:rsidP="0062593F"/>
                  </w:txbxContent>
                </v:textbox>
                <w10:wrap type="topAndBottom"/>
              </v:shape>
            </w:pict>
          </mc:Fallback>
        </mc:AlternateContent>
      </w:r>
    </w:p>
    <w:p w14:paraId="5AA303AD" w14:textId="77777777" w:rsidR="0062593F" w:rsidRDefault="0062593F" w:rsidP="0062593F">
      <w:pPr>
        <w:rPr>
          <w:b/>
        </w:rPr>
      </w:pPr>
    </w:p>
    <w:p w14:paraId="3AD0E3F2" w14:textId="77777777" w:rsidR="00FC36DD" w:rsidRDefault="00FC36DD" w:rsidP="002347F3">
      <w:pPr>
        <w:rPr>
          <w:b/>
        </w:rPr>
      </w:pPr>
      <w:r>
        <w:rPr>
          <w:b/>
        </w:rPr>
        <w:t>Introduction</w:t>
      </w:r>
    </w:p>
    <w:p w14:paraId="7AC57FD8" w14:textId="77777777" w:rsidR="00FC36DD" w:rsidRPr="00F45510" w:rsidRDefault="006F54E6" w:rsidP="002347F3">
      <w:r>
        <w:t xml:space="preserve">Software, such as </w:t>
      </w:r>
      <w:proofErr w:type="spellStart"/>
      <w:r>
        <w:t>RasMol</w:t>
      </w:r>
      <w:proofErr w:type="spellEnd"/>
      <w:r>
        <w:t xml:space="preserve"> or </w:t>
      </w:r>
      <w:proofErr w:type="spellStart"/>
      <w:r>
        <w:t>PyM</w:t>
      </w:r>
      <w:r w:rsidR="00F45510" w:rsidRPr="00F45510">
        <w:t>ol</w:t>
      </w:r>
      <w:proofErr w:type="spellEnd"/>
      <w:r>
        <w:t>,</w:t>
      </w:r>
      <w:r w:rsidR="00F45510" w:rsidRPr="00F45510">
        <w:t xml:space="preserve"> can be used to observe the structure of proteins and nucleic acid</w:t>
      </w:r>
      <w:r w:rsidR="00F45510">
        <w:t>s</w:t>
      </w:r>
      <w:r w:rsidR="00F45510" w:rsidRPr="00F45510">
        <w:t xml:space="preserve"> </w:t>
      </w:r>
      <w:r w:rsidR="00F45510">
        <w:t>at the molecular level.</w:t>
      </w:r>
      <w:r w:rsidR="00211BFC">
        <w:t xml:space="preserve"> By viewing and manipulating the structures in 3D it can help students to better understand the different features of nucleic acids and proteins.</w:t>
      </w:r>
    </w:p>
    <w:p w14:paraId="05C685DF" w14:textId="77777777" w:rsidR="00F45510" w:rsidRDefault="00F45510" w:rsidP="002347F3">
      <w:pPr>
        <w:rPr>
          <w:b/>
        </w:rPr>
      </w:pPr>
    </w:p>
    <w:p w14:paraId="2C0A6DFE" w14:textId="77777777" w:rsidR="00E16718" w:rsidRDefault="00E16718" w:rsidP="002347F3">
      <w:pPr>
        <w:rPr>
          <w:b/>
        </w:rPr>
      </w:pPr>
      <w:r w:rsidRPr="002347F3">
        <w:rPr>
          <w:b/>
        </w:rPr>
        <w:t>Aim</w:t>
      </w:r>
      <w:r w:rsidR="00620FBF">
        <w:rPr>
          <w:b/>
        </w:rPr>
        <w:t>s</w:t>
      </w:r>
      <w:r>
        <w:rPr>
          <w:b/>
        </w:rPr>
        <w:t xml:space="preserve"> and skill</w:t>
      </w:r>
      <w:r w:rsidR="00620FBF">
        <w:rPr>
          <w:b/>
        </w:rPr>
        <w:t>s</w:t>
      </w:r>
      <w:r w:rsidRPr="002347F3">
        <w:rPr>
          <w:b/>
        </w:rPr>
        <w:t xml:space="preserve"> covered</w:t>
      </w:r>
    </w:p>
    <w:p w14:paraId="272A62AC" w14:textId="77777777" w:rsidR="00E16718" w:rsidRPr="00C35992" w:rsidRDefault="00E16718" w:rsidP="007B7429">
      <w:pPr>
        <w:pStyle w:val="ListParagraph"/>
        <w:numPr>
          <w:ilvl w:val="0"/>
          <w:numId w:val="6"/>
        </w:numPr>
        <w:rPr>
          <w:rFonts w:cs="Calibri"/>
          <w:i/>
        </w:rPr>
      </w:pPr>
      <w:r w:rsidRPr="00C35992">
        <w:rPr>
          <w:rFonts w:cs="Calibri"/>
        </w:rPr>
        <w:t xml:space="preserve">To use </w:t>
      </w:r>
      <w:proofErr w:type="spellStart"/>
      <w:r w:rsidR="00675A81">
        <w:rPr>
          <w:rFonts w:cs="Calibri"/>
        </w:rPr>
        <w:t>RasM</w:t>
      </w:r>
      <w:r>
        <w:rPr>
          <w:rFonts w:cs="Calibri"/>
        </w:rPr>
        <w:t>ol</w:t>
      </w:r>
      <w:proofErr w:type="spellEnd"/>
      <w:r>
        <w:rPr>
          <w:rFonts w:cs="Calibri"/>
        </w:rPr>
        <w:t xml:space="preserve"> to observe and investigate the struct</w:t>
      </w:r>
      <w:proofErr w:type="spellStart"/>
      <w:r w:rsidR="00211BFC">
        <w:rPr>
          <w:rFonts w:cs="Calibri"/>
          <w:lang w:val="en-US" w:eastAsia="en-GB"/>
        </w:rPr>
        <w:t>ure</w:t>
      </w:r>
      <w:proofErr w:type="spellEnd"/>
      <w:r w:rsidR="00211BFC">
        <w:rPr>
          <w:rFonts w:cs="Calibri"/>
          <w:lang w:val="en-US" w:eastAsia="en-GB"/>
        </w:rPr>
        <w:t xml:space="preserve"> of DNA.</w:t>
      </w:r>
    </w:p>
    <w:p w14:paraId="20181935" w14:textId="77777777" w:rsidR="00E16718" w:rsidRPr="00C35992" w:rsidRDefault="00E16718" w:rsidP="002347F3"/>
    <w:p w14:paraId="578BCCFC" w14:textId="77777777" w:rsidR="00E16718" w:rsidRPr="00C2320C" w:rsidRDefault="00E16718">
      <w:pPr>
        <w:rPr>
          <w:b/>
        </w:rPr>
      </w:pPr>
      <w:r>
        <w:rPr>
          <w:b/>
        </w:rPr>
        <w:t>In</w:t>
      </w:r>
      <w:r w:rsidRPr="00C2320C">
        <w:rPr>
          <w:b/>
        </w:rPr>
        <w:t>tended class time</w:t>
      </w:r>
    </w:p>
    <w:p w14:paraId="2943CB5F" w14:textId="77777777" w:rsidR="00E16718" w:rsidRPr="00C2320C" w:rsidRDefault="00E16718" w:rsidP="00D5179B">
      <w:pPr>
        <w:pStyle w:val="ListParagraph"/>
        <w:numPr>
          <w:ilvl w:val="0"/>
          <w:numId w:val="6"/>
        </w:numPr>
      </w:pPr>
      <w:r w:rsidRPr="00C2320C">
        <w:t>1 hour</w:t>
      </w:r>
    </w:p>
    <w:p w14:paraId="28DDBD9A" w14:textId="77777777" w:rsidR="005950EA" w:rsidRDefault="005950EA" w:rsidP="005950EA"/>
    <w:p w14:paraId="5DBF785D" w14:textId="77777777" w:rsidR="005950EA" w:rsidRPr="00F45510" w:rsidRDefault="005950EA" w:rsidP="005950EA">
      <w:pPr>
        <w:rPr>
          <w:b/>
        </w:rPr>
      </w:pPr>
      <w:r w:rsidRPr="00F45510">
        <w:rPr>
          <w:b/>
        </w:rPr>
        <w:t>Practical Skills</w:t>
      </w:r>
    </w:p>
    <w:p w14:paraId="15796333" w14:textId="77777777" w:rsidR="005950EA" w:rsidRPr="00D81A7E" w:rsidRDefault="005950EA" w:rsidP="005950EA">
      <w:pPr>
        <w:pStyle w:val="ListParagraph"/>
        <w:numPr>
          <w:ilvl w:val="0"/>
          <w:numId w:val="22"/>
        </w:numPr>
      </w:pPr>
      <w:r w:rsidRPr="00D81A7E">
        <w:t>1.2.1 (c)</w:t>
      </w:r>
      <w:r w:rsidRPr="00DA0C44">
        <w:rPr>
          <w:rFonts w:cs="Calibri"/>
          <w:color w:val="000000"/>
        </w:rPr>
        <w:t xml:space="preserve"> Follow written instructions</w:t>
      </w:r>
    </w:p>
    <w:p w14:paraId="6CDF6614" w14:textId="77777777" w:rsidR="005950EA" w:rsidRPr="00DA0C44" w:rsidRDefault="005950EA" w:rsidP="005950EA">
      <w:pPr>
        <w:pStyle w:val="ListParagraph"/>
        <w:numPr>
          <w:ilvl w:val="0"/>
          <w:numId w:val="22"/>
        </w:numPr>
        <w:rPr>
          <w:rFonts w:cs="Calibri"/>
          <w:color w:val="000000"/>
        </w:rPr>
      </w:pPr>
      <w:r w:rsidRPr="00D81A7E">
        <w:t xml:space="preserve">1.2.1 (d) </w:t>
      </w:r>
      <w:r w:rsidRPr="00DA0C44">
        <w:rPr>
          <w:rFonts w:cs="Calibri"/>
          <w:color w:val="000000"/>
        </w:rPr>
        <w:t>Make and record observations/measurements</w:t>
      </w:r>
    </w:p>
    <w:p w14:paraId="515C0334" w14:textId="77777777" w:rsidR="005950EA" w:rsidRPr="00D81A7E" w:rsidRDefault="005950EA" w:rsidP="005950EA">
      <w:pPr>
        <w:pStyle w:val="ListParagraph"/>
        <w:numPr>
          <w:ilvl w:val="0"/>
          <w:numId w:val="22"/>
        </w:numPr>
      </w:pPr>
      <w:r w:rsidRPr="00DA0C44">
        <w:rPr>
          <w:rFonts w:cs="Calibri"/>
          <w:color w:val="000000"/>
        </w:rPr>
        <w:t>1.2.1 (e) Keep appropriate records of experimental activities</w:t>
      </w:r>
    </w:p>
    <w:p w14:paraId="51F3B822" w14:textId="77777777" w:rsidR="005950EA" w:rsidRPr="00D81A7E" w:rsidRDefault="005950EA" w:rsidP="005950EA">
      <w:pPr>
        <w:pStyle w:val="ListParagraph"/>
        <w:numPr>
          <w:ilvl w:val="0"/>
          <w:numId w:val="22"/>
        </w:numPr>
      </w:pPr>
      <w:r w:rsidRPr="00D81A7E">
        <w:t xml:space="preserve">1.2.1 (f) </w:t>
      </w:r>
      <w:r w:rsidRPr="00DA0C44">
        <w:rPr>
          <w:rFonts w:cs="Calibri"/>
          <w:color w:val="000000"/>
        </w:rPr>
        <w:t>Present information and data in a scientific way</w:t>
      </w:r>
    </w:p>
    <w:p w14:paraId="0DEBCCD1" w14:textId="77777777" w:rsidR="005950EA" w:rsidRPr="00D81A7E" w:rsidRDefault="005950EA" w:rsidP="005950EA">
      <w:pPr>
        <w:pStyle w:val="ListParagraph"/>
        <w:numPr>
          <w:ilvl w:val="0"/>
          <w:numId w:val="22"/>
        </w:numPr>
      </w:pPr>
      <w:r w:rsidRPr="00D81A7E">
        <w:t>1.2.1 (g)</w:t>
      </w:r>
      <w:r>
        <w:t xml:space="preserve"> U</w:t>
      </w:r>
      <w:r w:rsidRPr="00D81A7E">
        <w:t xml:space="preserve">se appropriate software and tools to process data, carry out research and report findings </w:t>
      </w:r>
    </w:p>
    <w:p w14:paraId="2A1D26F3" w14:textId="77777777" w:rsidR="005950EA" w:rsidRPr="00D81A7E" w:rsidRDefault="005950EA" w:rsidP="005950EA">
      <w:pPr>
        <w:pStyle w:val="ListParagraph"/>
        <w:numPr>
          <w:ilvl w:val="0"/>
          <w:numId w:val="22"/>
        </w:numPr>
      </w:pPr>
      <w:r w:rsidRPr="00D81A7E">
        <w:t xml:space="preserve">1.2.1 (j) </w:t>
      </w:r>
      <w:r w:rsidRPr="00DA0C44">
        <w:rPr>
          <w:rFonts w:cs="Calibri"/>
          <w:color w:val="000000"/>
        </w:rPr>
        <w:t>Use a wide range of experimental and practical instruments, equipment and techniques appropriate to the knowledge and understanding included in the specification</w:t>
      </w:r>
    </w:p>
    <w:p w14:paraId="3B6BF485" w14:textId="77777777" w:rsidR="005950EA" w:rsidRPr="00D81A7E" w:rsidRDefault="005950EA" w:rsidP="005950EA">
      <w:pPr>
        <w:pStyle w:val="Pa51"/>
        <w:numPr>
          <w:ilvl w:val="0"/>
          <w:numId w:val="22"/>
        </w:numPr>
        <w:rPr>
          <w:rFonts w:cs="Calibri"/>
          <w:color w:val="000000"/>
          <w:sz w:val="22"/>
          <w:szCs w:val="22"/>
        </w:rPr>
      </w:pPr>
      <w:r w:rsidRPr="00D81A7E">
        <w:rPr>
          <w:sz w:val="22"/>
          <w:szCs w:val="22"/>
        </w:rPr>
        <w:t xml:space="preserve">1.2.2 (a) </w:t>
      </w:r>
      <w:r>
        <w:rPr>
          <w:rFonts w:cs="Calibri"/>
          <w:color w:val="000000"/>
          <w:sz w:val="22"/>
          <w:szCs w:val="22"/>
        </w:rPr>
        <w:t>U</w:t>
      </w:r>
      <w:r w:rsidRPr="00D81A7E">
        <w:rPr>
          <w:rFonts w:cs="Calibri"/>
          <w:color w:val="000000"/>
          <w:sz w:val="22"/>
          <w:szCs w:val="22"/>
        </w:rPr>
        <w:t xml:space="preserve">se of appropriate apparatus to record a range of quantitative measurements (length) </w:t>
      </w:r>
    </w:p>
    <w:p w14:paraId="37906DA8" w14:textId="77777777" w:rsidR="005950EA" w:rsidRPr="00D81A7E" w:rsidRDefault="005950EA" w:rsidP="005950EA">
      <w:pPr>
        <w:pStyle w:val="ListParagraph"/>
        <w:numPr>
          <w:ilvl w:val="0"/>
          <w:numId w:val="22"/>
        </w:numPr>
      </w:pPr>
      <w:r w:rsidRPr="00D81A7E">
        <w:t>1.2.2 (l)</w:t>
      </w:r>
      <w:r>
        <w:t xml:space="preserve"> U</w:t>
      </w:r>
      <w:r w:rsidRPr="00D81A7E">
        <w:t>se of ICT such as computer modelling, or a data logger to collect data, or use of software to process data</w:t>
      </w:r>
    </w:p>
    <w:p w14:paraId="3ACB899E" w14:textId="77777777" w:rsidR="005950EA" w:rsidRPr="00D45B4C" w:rsidRDefault="005950EA" w:rsidP="005950EA"/>
    <w:p w14:paraId="2D6B4618" w14:textId="77777777" w:rsidR="005950EA" w:rsidRPr="00F45510" w:rsidRDefault="005950EA" w:rsidP="005950EA">
      <w:pPr>
        <w:rPr>
          <w:b/>
        </w:rPr>
      </w:pPr>
      <w:r w:rsidRPr="00F45510">
        <w:rPr>
          <w:b/>
        </w:rPr>
        <w:t>CPAC</w:t>
      </w:r>
    </w:p>
    <w:p w14:paraId="076CDC71" w14:textId="77777777" w:rsidR="005950EA" w:rsidRPr="00D45B4C" w:rsidRDefault="005950EA" w:rsidP="005950EA">
      <w:r w:rsidRPr="00D45B4C">
        <w:t>1 and 4</w:t>
      </w:r>
    </w:p>
    <w:p w14:paraId="765186BB" w14:textId="77777777" w:rsidR="003C1EDB" w:rsidRDefault="003C1EDB" w:rsidP="003C1EDB">
      <w:pPr>
        <w:rPr>
          <w:b/>
        </w:rPr>
      </w:pPr>
    </w:p>
    <w:p w14:paraId="30AAB02A" w14:textId="77777777" w:rsidR="003C1EDB" w:rsidRDefault="003C1EDB" w:rsidP="003C1EDB">
      <w:pPr>
        <w:rPr>
          <w:b/>
        </w:rPr>
      </w:pPr>
      <w:r>
        <w:rPr>
          <w:b/>
        </w:rPr>
        <w:t>Links to</w:t>
      </w:r>
      <w:r w:rsidR="00105FA9">
        <w:rPr>
          <w:b/>
        </w:rPr>
        <w:t xml:space="preserve"> the</w:t>
      </w:r>
      <w:r>
        <w:rPr>
          <w:b/>
        </w:rPr>
        <w:t xml:space="preserve"> specification</w:t>
      </w:r>
      <w:r w:rsidR="00105FA9">
        <w:rPr>
          <w:b/>
        </w:rPr>
        <w:t>s</w:t>
      </w:r>
    </w:p>
    <w:p w14:paraId="1F351B65" w14:textId="77777777" w:rsidR="003C1EDB" w:rsidRDefault="003C1EDB" w:rsidP="003C1EDB">
      <w:pPr>
        <w:rPr>
          <w:b/>
        </w:rPr>
      </w:pPr>
      <w:r>
        <w:rPr>
          <w:b/>
        </w:rPr>
        <w:t>Biology A</w:t>
      </w:r>
    </w:p>
    <w:p w14:paraId="5368A6E4" w14:textId="77777777" w:rsidR="00211BFC" w:rsidRPr="00211BFC" w:rsidRDefault="003C1EDB" w:rsidP="003C1EDB">
      <w:pPr>
        <w:pStyle w:val="ListParagraph"/>
        <w:numPr>
          <w:ilvl w:val="0"/>
          <w:numId w:val="6"/>
        </w:numPr>
        <w:rPr>
          <w:b/>
        </w:rPr>
      </w:pPr>
      <w:r w:rsidRPr="00D63D00">
        <w:t xml:space="preserve">2.1.3 (a) </w:t>
      </w:r>
      <w:r w:rsidR="006F4345">
        <w:t>T</w:t>
      </w:r>
      <w:r w:rsidR="00211BFC">
        <w:t>he structure of a nucleotide as the monomer from which nucleic acids are made</w:t>
      </w:r>
    </w:p>
    <w:p w14:paraId="70D75151" w14:textId="77777777" w:rsidR="003C1EDB" w:rsidRPr="003C1EDB" w:rsidRDefault="006F4345" w:rsidP="003C1EDB">
      <w:pPr>
        <w:pStyle w:val="ListParagraph"/>
        <w:numPr>
          <w:ilvl w:val="0"/>
          <w:numId w:val="6"/>
        </w:numPr>
        <w:rPr>
          <w:b/>
        </w:rPr>
      </w:pPr>
      <w:r>
        <w:t>2.1.3 (d)(i) T</w:t>
      </w:r>
      <w:r w:rsidR="00211BFC">
        <w:t>he structure of DNA (deoxyribonucleic acid)</w:t>
      </w:r>
    </w:p>
    <w:p w14:paraId="0F577E20" w14:textId="77777777" w:rsidR="003C1EDB" w:rsidRPr="003C1EDB" w:rsidRDefault="003C1EDB" w:rsidP="003C1EDB">
      <w:pPr>
        <w:pStyle w:val="ListParagraph"/>
        <w:rPr>
          <w:b/>
        </w:rPr>
      </w:pPr>
    </w:p>
    <w:p w14:paraId="2A8E421B" w14:textId="77777777" w:rsidR="003C1EDB" w:rsidRDefault="003C1EDB" w:rsidP="003C1EDB">
      <w:pPr>
        <w:rPr>
          <w:b/>
        </w:rPr>
      </w:pPr>
      <w:r>
        <w:rPr>
          <w:b/>
        </w:rPr>
        <w:t>Biology B</w:t>
      </w:r>
    </w:p>
    <w:p w14:paraId="2E8ACD4B" w14:textId="77777777" w:rsidR="00211BFC" w:rsidRDefault="003C1EDB" w:rsidP="003C1EDB">
      <w:pPr>
        <w:pStyle w:val="ListParagraph"/>
        <w:numPr>
          <w:ilvl w:val="0"/>
          <w:numId w:val="6"/>
        </w:numPr>
      </w:pPr>
      <w:r>
        <w:lastRenderedPageBreak/>
        <w:t xml:space="preserve">2.1.4 (a) </w:t>
      </w:r>
      <w:r w:rsidR="006F4345">
        <w:t>T</w:t>
      </w:r>
      <w:r w:rsidR="00830FEF">
        <w:t>he structure of a nucleotide as the monomer from which nucleic acids are made</w:t>
      </w:r>
    </w:p>
    <w:p w14:paraId="1DF274AA" w14:textId="77777777" w:rsidR="003C1EDB" w:rsidRDefault="00211BFC" w:rsidP="003C1EDB">
      <w:pPr>
        <w:pStyle w:val="ListParagraph"/>
        <w:numPr>
          <w:ilvl w:val="0"/>
          <w:numId w:val="6"/>
        </w:numPr>
      </w:pPr>
      <w:r>
        <w:t xml:space="preserve">2.1.4 </w:t>
      </w:r>
      <w:r w:rsidR="006F4345">
        <w:t>(c)(i) T</w:t>
      </w:r>
      <w:r w:rsidR="00830FEF">
        <w:t>he structure of the DNA molecule, including a review of the evidence for complementary base pairing (Chargaff’s rules)</w:t>
      </w:r>
    </w:p>
    <w:p w14:paraId="79725CFE" w14:textId="77777777" w:rsidR="00D45B4C" w:rsidRPr="00F45510" w:rsidRDefault="00D45B4C" w:rsidP="00F45510">
      <w:pPr>
        <w:rPr>
          <w:b/>
        </w:rPr>
      </w:pPr>
    </w:p>
    <w:p w14:paraId="3366882A" w14:textId="77777777" w:rsidR="00F45510" w:rsidRPr="00F45510" w:rsidRDefault="00F45510" w:rsidP="00F45510">
      <w:pPr>
        <w:rPr>
          <w:b/>
        </w:rPr>
      </w:pPr>
      <w:r w:rsidRPr="00F45510">
        <w:rPr>
          <w:b/>
        </w:rPr>
        <w:t>Mathematical Skills</w:t>
      </w:r>
    </w:p>
    <w:p w14:paraId="7F8291E4" w14:textId="77777777" w:rsidR="00F45510" w:rsidRDefault="002830E1" w:rsidP="00F45510">
      <w:r w:rsidRPr="002830E1">
        <w:t>M</w:t>
      </w:r>
      <w:r w:rsidR="001A6EDC">
        <w:t>0.1 Recognise and make use of appropriate units in calculations</w:t>
      </w:r>
    </w:p>
    <w:p w14:paraId="4F23C17A" w14:textId="77777777" w:rsidR="001A6EDC" w:rsidRPr="002830E1" w:rsidRDefault="001A6EDC" w:rsidP="00F45510">
      <w:r>
        <w:t>M0.2 Recognise and use expressions in decimal and standard form</w:t>
      </w:r>
    </w:p>
    <w:p w14:paraId="29C243A8" w14:textId="77777777" w:rsidR="00D45B4C" w:rsidRDefault="00D45B4C" w:rsidP="00F45510"/>
    <w:p w14:paraId="1CAA51CF" w14:textId="77777777" w:rsidR="00D455F8" w:rsidRPr="00130E9F" w:rsidRDefault="00D455F8" w:rsidP="00D455F8">
      <w:pPr>
        <w:rPr>
          <w:b/>
        </w:rPr>
      </w:pPr>
      <w:r w:rsidRPr="00130E9F">
        <w:rPr>
          <w:b/>
        </w:rPr>
        <w:t>Chemicals</w:t>
      </w:r>
    </w:p>
    <w:p w14:paraId="4D113A81" w14:textId="77777777" w:rsidR="00D455F8" w:rsidRDefault="00D455F8" w:rsidP="00D455F8">
      <w:r>
        <w:t>Not applicable for this activity.</w:t>
      </w:r>
    </w:p>
    <w:p w14:paraId="28FE4B92" w14:textId="77777777" w:rsidR="00D455F8" w:rsidRPr="002830E1" w:rsidRDefault="00D455F8" w:rsidP="00F45510"/>
    <w:p w14:paraId="3EA5D850" w14:textId="77777777" w:rsidR="005A7CE2" w:rsidRDefault="005A7CE2" w:rsidP="005A7CE2">
      <w:pPr>
        <w:rPr>
          <w:b/>
        </w:rPr>
      </w:pPr>
      <w:r w:rsidRPr="002347F3">
        <w:rPr>
          <w:b/>
        </w:rPr>
        <w:t>Equipment</w:t>
      </w:r>
      <w:r>
        <w:rPr>
          <w:b/>
        </w:rPr>
        <w:t xml:space="preserve"> (per group)</w:t>
      </w:r>
    </w:p>
    <w:p w14:paraId="7B683858" w14:textId="77777777" w:rsidR="005A7CE2" w:rsidRPr="003905A7" w:rsidRDefault="00675A81" w:rsidP="005A7CE2">
      <w:pPr>
        <w:pStyle w:val="ListParagraph"/>
        <w:numPr>
          <w:ilvl w:val="0"/>
          <w:numId w:val="7"/>
        </w:numPr>
      </w:pPr>
      <w:r>
        <w:t xml:space="preserve">Computer with </w:t>
      </w:r>
      <w:proofErr w:type="spellStart"/>
      <w:r>
        <w:t>RasM</w:t>
      </w:r>
      <w:r w:rsidR="005A7CE2">
        <w:t>ol</w:t>
      </w:r>
      <w:proofErr w:type="spellEnd"/>
      <w:r w:rsidR="005A7CE2">
        <w:t xml:space="preserve"> installed</w:t>
      </w:r>
    </w:p>
    <w:p w14:paraId="68468C84" w14:textId="77777777" w:rsidR="005A7CE2" w:rsidRDefault="005A7CE2" w:rsidP="005A7CE2">
      <w:pPr>
        <w:pStyle w:val="ListParagraph"/>
        <w:numPr>
          <w:ilvl w:val="0"/>
          <w:numId w:val="7"/>
        </w:numPr>
      </w:pPr>
      <w:r>
        <w:t xml:space="preserve">Access to the internet </w:t>
      </w:r>
    </w:p>
    <w:p w14:paraId="75898A3A" w14:textId="77777777" w:rsidR="005A7CE2" w:rsidRDefault="005A7CE2" w:rsidP="005A7CE2">
      <w:pPr>
        <w:pStyle w:val="ListParagraph"/>
        <w:numPr>
          <w:ilvl w:val="0"/>
          <w:numId w:val="7"/>
        </w:numPr>
      </w:pPr>
      <w:r>
        <w:t>Printer</w:t>
      </w:r>
    </w:p>
    <w:p w14:paraId="3888D0F3" w14:textId="77777777" w:rsidR="00D45B4C" w:rsidRDefault="00D45B4C" w:rsidP="003C1EDB">
      <w:pPr>
        <w:rPr>
          <w:b/>
        </w:rPr>
      </w:pPr>
    </w:p>
    <w:p w14:paraId="73C4DA1C" w14:textId="77777777" w:rsidR="00620FBF" w:rsidRDefault="00620FBF" w:rsidP="00B1150D">
      <w:pPr>
        <w:keepNext/>
        <w:keepLines/>
        <w:widowControl w:val="0"/>
        <w:rPr>
          <w:b/>
        </w:rPr>
      </w:pPr>
      <w:r>
        <w:rPr>
          <w:b/>
        </w:rPr>
        <w:t>Health and Safety</w:t>
      </w:r>
    </w:p>
    <w:p w14:paraId="61F04A39" w14:textId="77777777" w:rsidR="00620FBF" w:rsidRPr="00620FBF" w:rsidRDefault="00875523">
      <w:r w:rsidRPr="00875523">
        <w:t>Students will carry out this activity using computers.</w:t>
      </w:r>
      <w:r>
        <w:t xml:space="preserve"> There should be no health and safety </w:t>
      </w:r>
      <w:r w:rsidR="00675A81">
        <w:t>concerns</w:t>
      </w:r>
      <w:r>
        <w:t xml:space="preserve"> relating to </w:t>
      </w:r>
      <w:r w:rsidR="00675A81">
        <w:t xml:space="preserve">the use of Display Screen Equipment (DSE) </w:t>
      </w:r>
      <w:r>
        <w:t>due to the short duration of the activity.</w:t>
      </w:r>
    </w:p>
    <w:p w14:paraId="5A5C55D5" w14:textId="77777777" w:rsidR="00620FBF" w:rsidRDefault="00620FBF">
      <w:pPr>
        <w:rPr>
          <w:b/>
        </w:rPr>
      </w:pPr>
    </w:p>
    <w:p w14:paraId="2355A027" w14:textId="77777777" w:rsidR="00E16718" w:rsidRPr="002347F3" w:rsidRDefault="00E16718">
      <w:pPr>
        <w:rPr>
          <w:b/>
        </w:rPr>
      </w:pPr>
      <w:r w:rsidRPr="002347F3">
        <w:rPr>
          <w:b/>
        </w:rPr>
        <w:t>Notes</w:t>
      </w:r>
    </w:p>
    <w:p w14:paraId="26EDAE7E" w14:textId="7E9E2BDC" w:rsidR="00E16718" w:rsidRPr="00D63D00" w:rsidRDefault="00E16718" w:rsidP="00D63D00">
      <w:pPr>
        <w:pStyle w:val="ListParagraph"/>
        <w:numPr>
          <w:ilvl w:val="0"/>
          <w:numId w:val="6"/>
        </w:numPr>
      </w:pPr>
      <w:r w:rsidRPr="00D63D00">
        <w:t>Before this investigation can be carried out, you will need to download the m</w:t>
      </w:r>
      <w:r w:rsidR="00EC3762">
        <w:t xml:space="preserve">olecular modelling software </w:t>
      </w:r>
      <w:proofErr w:type="spellStart"/>
      <w:r w:rsidR="00EC3762">
        <w:t>RasM</w:t>
      </w:r>
      <w:r w:rsidRPr="00D63D00">
        <w:t>ol</w:t>
      </w:r>
      <w:proofErr w:type="spellEnd"/>
      <w:r w:rsidRPr="00D63D00">
        <w:t xml:space="preserve">, available for free from </w:t>
      </w:r>
      <w:hyperlink r:id="rId7" w:history="1">
        <w:r w:rsidR="00134CBB" w:rsidRPr="00A02F53">
          <w:rPr>
            <w:rStyle w:val="Hyperlink"/>
          </w:rPr>
          <w:t>http://rasmol.org/</w:t>
        </w:r>
      </w:hyperlink>
      <w:r w:rsidR="00620FBF">
        <w:t xml:space="preserve"> </w:t>
      </w:r>
      <w:r w:rsidR="00105FA9">
        <w:br/>
      </w:r>
    </w:p>
    <w:p w14:paraId="074BE5B4" w14:textId="77777777" w:rsidR="00E16718" w:rsidRDefault="00E16718" w:rsidP="007B7429">
      <w:pPr>
        <w:pStyle w:val="ListParagraph"/>
        <w:numPr>
          <w:ilvl w:val="0"/>
          <w:numId w:val="6"/>
        </w:numPr>
      </w:pPr>
      <w:r w:rsidRPr="00D63D00">
        <w:t xml:space="preserve">Students will be given </w:t>
      </w:r>
      <w:r w:rsidR="00EC3762">
        <w:t xml:space="preserve">instructions for how to use </w:t>
      </w:r>
      <w:proofErr w:type="spellStart"/>
      <w:r w:rsidR="00EC3762">
        <w:t>RasM</w:t>
      </w:r>
      <w:r w:rsidRPr="00D63D00">
        <w:t>ol</w:t>
      </w:r>
      <w:proofErr w:type="spellEnd"/>
      <w:r w:rsidRPr="00D63D00">
        <w:t>, but should have a good understanding of the structure of DNA.</w:t>
      </w:r>
      <w:r w:rsidR="00105FA9">
        <w:br/>
      </w:r>
    </w:p>
    <w:p w14:paraId="05B7DA46" w14:textId="77777777" w:rsidR="00EC3762" w:rsidRPr="00D63D00" w:rsidRDefault="00EC3762" w:rsidP="007B7429">
      <w:pPr>
        <w:pStyle w:val="ListParagraph"/>
        <w:numPr>
          <w:ilvl w:val="0"/>
          <w:numId w:val="6"/>
        </w:numPr>
      </w:pPr>
      <w:r>
        <w:t xml:space="preserve">Students may find it useful to carry out a hands-on modelling activity, for example using </w:t>
      </w:r>
      <w:proofErr w:type="spellStart"/>
      <w:r>
        <w:t>MolyMods</w:t>
      </w:r>
      <w:proofErr w:type="spellEnd"/>
      <w:r>
        <w:t xml:space="preserve">, as a prequel to this activity. </w:t>
      </w:r>
      <w:r w:rsidR="00105FA9">
        <w:br/>
      </w:r>
    </w:p>
    <w:p w14:paraId="793D6586" w14:textId="5DE0C094" w:rsidR="00E16718" w:rsidRPr="00D63D00" w:rsidRDefault="00E16718" w:rsidP="00675A81">
      <w:pPr>
        <w:pStyle w:val="ListParagraph"/>
        <w:numPr>
          <w:ilvl w:val="0"/>
          <w:numId w:val="6"/>
        </w:numPr>
      </w:pPr>
      <w:r w:rsidRPr="00D63D00">
        <w:t>The Prote</w:t>
      </w:r>
      <w:r w:rsidR="003E1EC0">
        <w:t>in Data Bank (PDB</w:t>
      </w:r>
      <w:r>
        <w:t xml:space="preserve">) </w:t>
      </w:r>
      <w:hyperlink r:id="rId8" w:history="1">
        <w:r w:rsidR="00901D13" w:rsidRPr="006A4A81">
          <w:rPr>
            <w:rStyle w:val="Hyperlink"/>
          </w:rPr>
          <w:t>https://www.rcsb.org/pdb/home/home.do</w:t>
        </w:r>
      </w:hyperlink>
      <w:r w:rsidR="00620FBF">
        <w:t xml:space="preserve"> , </w:t>
      </w:r>
      <w:r>
        <w:t>and possibly</w:t>
      </w:r>
      <w:r w:rsidRPr="00D63D00">
        <w:t xml:space="preserve"> the nucleic acid data bank</w:t>
      </w:r>
      <w:r w:rsidR="00675A81">
        <w:t xml:space="preserve"> </w:t>
      </w:r>
      <w:r w:rsidR="00134CBB">
        <w:fldChar w:fldCharType="begin"/>
      </w:r>
      <w:r w:rsidR="00134CBB">
        <w:instrText xml:space="preserve"> HYPERLINK "https://ndbserver.rutgers.edu/" </w:instrText>
      </w:r>
      <w:r w:rsidR="00134CBB">
        <w:fldChar w:fldCharType="separate"/>
      </w:r>
      <w:r w:rsidR="00134CBB">
        <w:rPr>
          <w:rStyle w:val="Hyperlink"/>
        </w:rPr>
        <w:t>http</w:t>
      </w:r>
      <w:bookmarkStart w:id="0" w:name="_GoBack"/>
      <w:bookmarkEnd w:id="0"/>
      <w:r w:rsidR="00901D13" w:rsidRPr="006A4A81">
        <w:rPr>
          <w:rStyle w:val="Hyperlink"/>
        </w:rPr>
        <w:t>://ndbserver.</w:t>
      </w:r>
      <w:r w:rsidR="00901D13" w:rsidRPr="006A4A81">
        <w:rPr>
          <w:rStyle w:val="Hyperlink"/>
        </w:rPr>
        <w:t>r</w:t>
      </w:r>
      <w:r w:rsidR="00901D13" w:rsidRPr="006A4A81">
        <w:rPr>
          <w:rStyle w:val="Hyperlink"/>
        </w:rPr>
        <w:t>utgers.edu/</w:t>
      </w:r>
      <w:r w:rsidR="00134CBB">
        <w:rPr>
          <w:rStyle w:val="Hyperlink"/>
        </w:rPr>
        <w:fldChar w:fldCharType="end"/>
      </w:r>
      <w:r w:rsidR="00675A81">
        <w:t xml:space="preserve">, </w:t>
      </w:r>
      <w:r w:rsidRPr="00D63D00">
        <w:t xml:space="preserve">should have </w:t>
      </w:r>
      <w:r w:rsidR="00675A81">
        <w:t xml:space="preserve">been discussed before using </w:t>
      </w:r>
      <w:proofErr w:type="spellStart"/>
      <w:r w:rsidR="00675A81">
        <w:t>RasM</w:t>
      </w:r>
      <w:r w:rsidRPr="00D63D00">
        <w:t>ol</w:t>
      </w:r>
      <w:proofErr w:type="spellEnd"/>
      <w:r w:rsidRPr="00D63D00">
        <w:t xml:space="preserve">. </w:t>
      </w:r>
      <w:r w:rsidR="00105FA9">
        <w:br/>
      </w:r>
    </w:p>
    <w:p w14:paraId="436CCB6D" w14:textId="77777777" w:rsidR="00EC3762" w:rsidRDefault="00E16718" w:rsidP="007B7429">
      <w:pPr>
        <w:pStyle w:val="ListParagraph"/>
        <w:numPr>
          <w:ilvl w:val="0"/>
          <w:numId w:val="6"/>
        </w:numPr>
      </w:pPr>
      <w:r>
        <w:t>Students should work individually if possible, though groups of 2 or 3, taking turns to use the programme and produce different images</w:t>
      </w:r>
      <w:r w:rsidR="00675A81">
        <w:t>,</w:t>
      </w:r>
      <w:r>
        <w:t xml:space="preserve"> is feasible.</w:t>
      </w:r>
      <w:r w:rsidR="00105FA9">
        <w:br/>
      </w:r>
    </w:p>
    <w:p w14:paraId="3FC4F747" w14:textId="77777777" w:rsidR="00E16718" w:rsidRDefault="00EC3762" w:rsidP="007B7429">
      <w:pPr>
        <w:pStyle w:val="ListParagraph"/>
        <w:numPr>
          <w:ilvl w:val="0"/>
          <w:numId w:val="6"/>
        </w:numPr>
      </w:pPr>
      <w:r>
        <w:t xml:space="preserve">An additional sheet on useful commands to use in </w:t>
      </w:r>
      <w:proofErr w:type="spellStart"/>
      <w:r>
        <w:t>RasMol</w:t>
      </w:r>
      <w:proofErr w:type="spellEnd"/>
      <w:r>
        <w:t xml:space="preserve"> has also been produced.</w:t>
      </w:r>
      <w:r w:rsidR="00E16718">
        <w:t xml:space="preserve"> </w:t>
      </w:r>
      <w:r w:rsidR="00105FA9">
        <w:br/>
      </w:r>
    </w:p>
    <w:p w14:paraId="024F411A" w14:textId="77777777" w:rsidR="00C64C1B" w:rsidRDefault="00C64C1B" w:rsidP="007B7429">
      <w:pPr>
        <w:pStyle w:val="ListParagraph"/>
        <w:numPr>
          <w:ilvl w:val="0"/>
          <w:numId w:val="6"/>
        </w:numPr>
      </w:pPr>
      <w:r>
        <w:t>On some computers .gif and .bmp export will not work. If this is the case for you we sugg</w:t>
      </w:r>
      <w:r w:rsidR="00D81A7E">
        <w:t>est three alternative solutions:</w:t>
      </w:r>
    </w:p>
    <w:p w14:paraId="358141E9" w14:textId="77777777" w:rsidR="00C64C1B" w:rsidRDefault="00C64C1B" w:rsidP="00C64C1B">
      <w:pPr>
        <w:pStyle w:val="ListParagraph"/>
        <w:numPr>
          <w:ilvl w:val="1"/>
          <w:numId w:val="6"/>
        </w:numPr>
      </w:pPr>
      <w:r>
        <w:t xml:space="preserve">Export as </w:t>
      </w:r>
      <w:r w:rsidR="00545613">
        <w:t xml:space="preserve">a </w:t>
      </w:r>
      <w:r>
        <w:t>PostScript and view with Adobe Acrobat or other suitable software.</w:t>
      </w:r>
    </w:p>
    <w:p w14:paraId="3ACA5BB8" w14:textId="77777777" w:rsidR="00C64C1B" w:rsidRDefault="00C64C1B" w:rsidP="00C64C1B">
      <w:pPr>
        <w:pStyle w:val="ListParagraph"/>
        <w:numPr>
          <w:ilvl w:val="1"/>
          <w:numId w:val="6"/>
        </w:numPr>
      </w:pPr>
      <w:r>
        <w:t>Print directly to the default printer by choosing Print from the File tab.</w:t>
      </w:r>
    </w:p>
    <w:p w14:paraId="002D64AF" w14:textId="77777777" w:rsidR="00C64C1B" w:rsidRDefault="00C64C1B" w:rsidP="00C64C1B">
      <w:pPr>
        <w:pStyle w:val="ListParagraph"/>
        <w:numPr>
          <w:ilvl w:val="1"/>
          <w:numId w:val="6"/>
        </w:numPr>
      </w:pPr>
      <w:r>
        <w:t xml:space="preserve">Take a screen grab of the </w:t>
      </w:r>
      <w:proofErr w:type="spellStart"/>
      <w:r>
        <w:t>RasMol</w:t>
      </w:r>
      <w:proofErr w:type="spellEnd"/>
      <w:r>
        <w:t xml:space="preserve"> window and paste this into PowerPoint or other suitable software.</w:t>
      </w:r>
    </w:p>
    <w:p w14:paraId="687C41F2" w14:textId="77777777" w:rsidR="00E16718" w:rsidRDefault="00E16718"/>
    <w:p w14:paraId="42ADEC05" w14:textId="77777777" w:rsidR="00CA5F59" w:rsidRPr="002D2C6C" w:rsidRDefault="00CA5F59" w:rsidP="00CA5F59">
      <w:pPr>
        <w:rPr>
          <w:b/>
          <w:bCs/>
        </w:rPr>
      </w:pPr>
      <w:r w:rsidRPr="002D2C6C">
        <w:rPr>
          <w:b/>
          <w:bCs/>
        </w:rPr>
        <w:t>Answers to extension questions</w:t>
      </w:r>
    </w:p>
    <w:p w14:paraId="2544471F" w14:textId="77777777" w:rsidR="00CA5F59" w:rsidRDefault="00CA5F59" w:rsidP="00CA5F59">
      <w:r>
        <w:t xml:space="preserve">Answers to the extension questions on student sheet are available on Interchange in the Science Coordinator Materials area. </w:t>
      </w:r>
    </w:p>
    <w:p w14:paraId="3D797C25" w14:textId="6D11608B" w:rsidR="00E16718" w:rsidRDefault="00E16718" w:rsidP="00F7282A">
      <w:pPr>
        <w:pStyle w:val="ListParagraph"/>
        <w:ind w:left="360"/>
      </w:pPr>
    </w:p>
    <w:p w14:paraId="4EB19F45" w14:textId="0F37EDC4" w:rsidR="00CA5F59" w:rsidRDefault="00CA5F59" w:rsidP="00F7282A">
      <w:pPr>
        <w:pStyle w:val="ListParagraph"/>
        <w:ind w:left="360"/>
      </w:pPr>
    </w:p>
    <w:p w14:paraId="6FA9278E" w14:textId="475F6AFF" w:rsidR="00CA5F59" w:rsidRDefault="00CA5F59" w:rsidP="00F7282A">
      <w:pPr>
        <w:pStyle w:val="ListParagraph"/>
        <w:ind w:left="360"/>
      </w:pPr>
    </w:p>
    <w:p w14:paraId="32988E95" w14:textId="77777777" w:rsidR="00CA5F59" w:rsidRPr="00F7282A" w:rsidRDefault="00CA5F59" w:rsidP="00F7282A">
      <w:pPr>
        <w:pStyle w:val="ListParagraph"/>
        <w:ind w:left="360"/>
      </w:pPr>
    </w:p>
    <w:p w14:paraId="789C77A5" w14:textId="77777777" w:rsidR="005950EA" w:rsidRDefault="005950EA" w:rsidP="005950EA">
      <w:pPr>
        <w:rPr>
          <w:b/>
        </w:rPr>
      </w:pPr>
      <w:r>
        <w:rPr>
          <w:b/>
        </w:rPr>
        <w:t>Records</w:t>
      </w:r>
    </w:p>
    <w:p w14:paraId="25A6FDD6" w14:textId="77777777" w:rsidR="005950EA" w:rsidRPr="00AA0ADE" w:rsidRDefault="005950EA" w:rsidP="005950EA">
      <w:r>
        <w:t>As evidence for the Practical Endorsement:</w:t>
      </w:r>
    </w:p>
    <w:p w14:paraId="1264CF31" w14:textId="77777777" w:rsidR="005950EA" w:rsidRPr="00212A8B" w:rsidRDefault="005950EA" w:rsidP="005950EA">
      <w:pPr>
        <w:pStyle w:val="ListParagraph"/>
        <w:numPr>
          <w:ilvl w:val="0"/>
          <w:numId w:val="9"/>
        </w:numPr>
        <w:autoSpaceDE w:val="0"/>
        <w:autoSpaceDN w:val="0"/>
        <w:adjustRightInd w:val="0"/>
        <w:rPr>
          <w:rFonts w:cs="Calibri"/>
        </w:rPr>
      </w:pPr>
      <w:r w:rsidRPr="00367FF5">
        <w:rPr>
          <w:rFonts w:cs="Calibri"/>
        </w:rPr>
        <w:t>Students should not need to re‐draft their work but rather keep all their notes as a continuing record of</w:t>
      </w:r>
      <w:r>
        <w:rPr>
          <w:rFonts w:cs="Calibri"/>
        </w:rPr>
        <w:t xml:space="preserve"> practical a</w:t>
      </w:r>
      <w:r w:rsidRPr="00452160">
        <w:rPr>
          <w:rFonts w:cs="Calibri"/>
        </w:rPr>
        <w:t>ctivity.</w:t>
      </w:r>
    </w:p>
    <w:p w14:paraId="406D331D" w14:textId="77777777" w:rsidR="00613F2D" w:rsidRDefault="00EC3762" w:rsidP="00D5179B">
      <w:pPr>
        <w:pStyle w:val="ListParagraph"/>
        <w:numPr>
          <w:ilvl w:val="0"/>
          <w:numId w:val="9"/>
        </w:numPr>
      </w:pPr>
      <w:r>
        <w:t>Students should</w:t>
      </w:r>
      <w:r w:rsidR="00613F2D">
        <w:t>:</w:t>
      </w:r>
      <w:r>
        <w:t xml:space="preserve"> </w:t>
      </w:r>
    </w:p>
    <w:p w14:paraId="384EAEBC" w14:textId="77777777" w:rsidR="00613F2D" w:rsidRDefault="00EC3762" w:rsidP="00613F2D">
      <w:pPr>
        <w:pStyle w:val="ListParagraph"/>
        <w:numPr>
          <w:ilvl w:val="1"/>
          <w:numId w:val="9"/>
        </w:numPr>
      </w:pPr>
      <w:r>
        <w:t>u</w:t>
      </w:r>
      <w:r w:rsidR="00561D24">
        <w:t>se the PDB</w:t>
      </w:r>
      <w:r w:rsidR="00E16718">
        <w:t xml:space="preserve"> to retrieve the file of interest and collect information</w:t>
      </w:r>
    </w:p>
    <w:p w14:paraId="3D923BE9" w14:textId="77777777" w:rsidR="00613F2D" w:rsidRDefault="00EC3762" w:rsidP="00613F2D">
      <w:pPr>
        <w:pStyle w:val="ListParagraph"/>
        <w:numPr>
          <w:ilvl w:val="1"/>
          <w:numId w:val="9"/>
        </w:numPr>
      </w:pPr>
      <w:r>
        <w:t>u</w:t>
      </w:r>
      <w:r w:rsidR="002E4CE5">
        <w:t xml:space="preserve">se </w:t>
      </w:r>
      <w:proofErr w:type="spellStart"/>
      <w:r w:rsidR="002E4CE5">
        <w:t>RasM</w:t>
      </w:r>
      <w:r w:rsidR="00561D24">
        <w:t>ol</w:t>
      </w:r>
      <w:proofErr w:type="spellEnd"/>
      <w:r w:rsidR="00561D24">
        <w:t xml:space="preserve"> to manipulate the PDB</w:t>
      </w:r>
      <w:r w:rsidR="00E16718">
        <w:t xml:space="preserve"> file </w:t>
      </w:r>
    </w:p>
    <w:p w14:paraId="2E113CC7" w14:textId="77777777" w:rsidR="00E16718" w:rsidRDefault="00EC3762" w:rsidP="00613F2D">
      <w:pPr>
        <w:pStyle w:val="ListParagraph"/>
        <w:numPr>
          <w:ilvl w:val="1"/>
          <w:numId w:val="9"/>
        </w:numPr>
      </w:pPr>
      <w:r>
        <w:t xml:space="preserve">produce one (or more) </w:t>
      </w:r>
      <w:r w:rsidR="00E16718">
        <w:t>detailed image</w:t>
      </w:r>
      <w:r>
        <w:t>(s)</w:t>
      </w:r>
      <w:r w:rsidR="00E16718">
        <w:t xml:space="preserve"> of</w:t>
      </w:r>
      <w:r w:rsidR="002E4CE5">
        <w:t xml:space="preserve"> the structure of DNA using </w:t>
      </w:r>
      <w:proofErr w:type="spellStart"/>
      <w:r w:rsidR="002E4CE5">
        <w:t>RasM</w:t>
      </w:r>
      <w:r w:rsidR="00E16718">
        <w:t>ol</w:t>
      </w:r>
      <w:proofErr w:type="spellEnd"/>
      <w:r w:rsidR="00E16718">
        <w:t>, which clearly shows th</w:t>
      </w:r>
      <w:r w:rsidR="00AF72B9">
        <w:t>e key features of this molecule.</w:t>
      </w:r>
    </w:p>
    <w:p w14:paraId="66555DAE" w14:textId="77777777" w:rsidR="00E16718" w:rsidRDefault="00E16718" w:rsidP="00D5179B"/>
    <w:p w14:paraId="73F7CFAC" w14:textId="77777777" w:rsidR="005950EA" w:rsidRPr="00D669B4" w:rsidRDefault="005950EA" w:rsidP="00D5179B">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04E6F62B" w14:textId="75673B1C" w:rsidR="00E16718" w:rsidRDefault="00E16718"/>
    <w:p w14:paraId="64E76E47" w14:textId="77777777" w:rsidR="00CA5F59" w:rsidRPr="002D2C6C" w:rsidRDefault="00CA5F59" w:rsidP="00CA5F59">
      <w:pPr>
        <w:rPr>
          <w:b/>
          <w:bCs/>
        </w:rPr>
      </w:pPr>
      <w:r w:rsidRPr="002D2C6C">
        <w:rPr>
          <w:b/>
          <w:bCs/>
        </w:rPr>
        <w:t>Document updates</w:t>
      </w:r>
    </w:p>
    <w:p w14:paraId="1D7E7728" w14:textId="77777777" w:rsidR="00CA5F59" w:rsidRDefault="00CA5F59" w:rsidP="00CA5F59">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17ADF973" w14:textId="77777777" w:rsidR="00CA5F59" w:rsidRPr="001B12A5" w:rsidRDefault="00CA5F59" w:rsidP="00CA5F59">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145390D1" w14:textId="77777777" w:rsidR="00CA5F59" w:rsidRDefault="00CA5F59"/>
    <w:sectPr w:rsidR="00CA5F59"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F3975" w14:textId="77777777" w:rsidR="00D82D9B" w:rsidRDefault="00D82D9B" w:rsidP="00530C8E">
      <w:r>
        <w:separator/>
      </w:r>
    </w:p>
  </w:endnote>
  <w:endnote w:type="continuationSeparator" w:id="0">
    <w:p w14:paraId="505C3545" w14:textId="77777777" w:rsidR="00D82D9B" w:rsidRDefault="00D82D9B"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FB49D" w14:textId="2B867899" w:rsidR="005950EA" w:rsidRPr="00F46717" w:rsidRDefault="005950EA" w:rsidP="005950EA">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901D13">
      <w:rPr>
        <w:i/>
        <w:sz w:val="20"/>
        <w:szCs w:val="20"/>
      </w:rPr>
      <w:t>the OCR qualification page</w:t>
    </w:r>
    <w:r w:rsidRPr="009E06C6">
      <w:rPr>
        <w:i/>
        <w:sz w:val="20"/>
        <w:szCs w:val="20"/>
      </w:rPr>
      <w:t xml:space="preserve"> if in doubt</w:t>
    </w:r>
    <w:r w:rsidRPr="00A12E30">
      <w:rPr>
        <w:i/>
      </w:rPr>
      <w:t>.</w:t>
    </w:r>
  </w:p>
  <w:p w14:paraId="27D0C4BA" w14:textId="48814598" w:rsidR="005950EA" w:rsidRDefault="005950EA" w:rsidP="005950E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134CBB">
      <w:rPr>
        <w:noProof/>
      </w:rPr>
      <w:t>2</w:t>
    </w:r>
    <w:r>
      <w:rPr>
        <w:noProof/>
      </w:rPr>
      <w:fldChar w:fldCharType="end"/>
    </w:r>
    <w:r>
      <w:tab/>
      <w:t>v</w:t>
    </w:r>
    <w:r w:rsidR="00CA5F59">
      <w:t>2.0</w:t>
    </w:r>
    <w:r>
      <w:t xml:space="preserve"> – </w:t>
    </w:r>
    <w:r w:rsidR="004A05B9">
      <w:t xml:space="preserve"> 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EE282" w14:textId="77777777" w:rsidR="00D82D9B" w:rsidRDefault="00D82D9B" w:rsidP="00530C8E">
      <w:r>
        <w:separator/>
      </w:r>
    </w:p>
  </w:footnote>
  <w:footnote w:type="continuationSeparator" w:id="0">
    <w:p w14:paraId="21681457" w14:textId="77777777" w:rsidR="00D82D9B" w:rsidRDefault="00D82D9B"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C4BE1" w14:textId="77777777" w:rsidR="00E16718" w:rsidRPr="00530C8E" w:rsidRDefault="00F33BA6" w:rsidP="00530C8E">
    <w:pPr>
      <w:pStyle w:val="Header"/>
      <w:jc w:val="right"/>
      <w:rPr>
        <w:b/>
        <w:sz w:val="18"/>
        <w:szCs w:val="18"/>
      </w:rPr>
    </w:pPr>
    <w:r>
      <w:rPr>
        <w:noProof/>
        <w:lang w:eastAsia="en-GB"/>
      </w:rPr>
      <w:drawing>
        <wp:anchor distT="0" distB="0" distL="114300" distR="114300" simplePos="0" relativeHeight="251657728" behindDoc="1" locked="0" layoutInCell="1" allowOverlap="1" wp14:anchorId="75177391" wp14:editId="1FB97AD6">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E16718">
      <w:tab/>
    </w:r>
    <w:r w:rsidR="00E16718">
      <w:tab/>
    </w:r>
    <w:r w:rsidR="00E16718" w:rsidRPr="00530C8E">
      <w:rPr>
        <w:b/>
        <w:sz w:val="18"/>
        <w:szCs w:val="18"/>
      </w:rPr>
      <w:t xml:space="preserve">Practical Endorsement GCE Biology </w:t>
    </w:r>
  </w:p>
  <w:p w14:paraId="5077B9A6" w14:textId="77777777" w:rsidR="00E16718" w:rsidRDefault="00A24C87" w:rsidP="00530C8E">
    <w:pPr>
      <w:pStyle w:val="Header"/>
      <w:jc w:val="right"/>
      <w:rPr>
        <w:rFonts w:cs="Calibri"/>
        <w:b/>
        <w:sz w:val="18"/>
        <w:szCs w:val="18"/>
      </w:rPr>
    </w:pPr>
    <w:r>
      <w:rPr>
        <w:b/>
        <w:sz w:val="18"/>
        <w:szCs w:val="18"/>
      </w:rPr>
      <w:t>PAG</w:t>
    </w:r>
    <w:r w:rsidR="00E16718">
      <w:rPr>
        <w:rFonts w:cs="Calibri"/>
        <w:b/>
        <w:sz w:val="18"/>
        <w:szCs w:val="18"/>
      </w:rPr>
      <w:t>10</w:t>
    </w:r>
    <w:r w:rsidR="00E16718" w:rsidRPr="00C231BC">
      <w:rPr>
        <w:rFonts w:cs="Calibri"/>
        <w:b/>
        <w:sz w:val="18"/>
        <w:szCs w:val="18"/>
      </w:rPr>
      <w:t xml:space="preserve"> </w:t>
    </w:r>
    <w:r>
      <w:rPr>
        <w:rFonts w:cs="Calibri"/>
        <w:b/>
        <w:sz w:val="18"/>
        <w:szCs w:val="18"/>
      </w:rPr>
      <w:t>Investigation using a</w:t>
    </w:r>
    <w:r w:rsidR="00E16718">
      <w:rPr>
        <w:rFonts w:cs="Calibri"/>
        <w:b/>
        <w:sz w:val="18"/>
        <w:szCs w:val="18"/>
      </w:rPr>
      <w:t xml:space="preserve"> data logger</w:t>
    </w:r>
    <w:r>
      <w:rPr>
        <w:rFonts w:cs="Calibri"/>
        <w:b/>
        <w:sz w:val="18"/>
        <w:szCs w:val="18"/>
      </w:rPr>
      <w:t xml:space="preserve"> OR computer modelling</w:t>
    </w:r>
  </w:p>
  <w:p w14:paraId="1C19F704" w14:textId="77777777" w:rsidR="00E16718" w:rsidRPr="000446DD" w:rsidRDefault="00E16718" w:rsidP="00530C8E">
    <w:pPr>
      <w:pStyle w:val="Header"/>
      <w:jc w:val="right"/>
      <w:rPr>
        <w:rFonts w:cs="Calibri"/>
        <w:b/>
        <w:sz w:val="18"/>
        <w:szCs w:val="18"/>
      </w:rPr>
    </w:pPr>
    <w:r>
      <w:rPr>
        <w:rFonts w:cs="Calibri"/>
        <w:b/>
        <w:sz w:val="18"/>
        <w:szCs w:val="18"/>
      </w:rPr>
      <w:t xml:space="preserve"> </w:t>
    </w:r>
    <w:r w:rsidR="00A24C87">
      <w:rPr>
        <w:rFonts w:cs="Calibri"/>
        <w:b/>
        <w:sz w:val="18"/>
        <w:szCs w:val="18"/>
      </w:rPr>
      <w:t xml:space="preserve">10.1 Investigating DNA structure using </w:t>
    </w:r>
    <w:proofErr w:type="spellStart"/>
    <w:r w:rsidR="00A24C87">
      <w:rPr>
        <w:rFonts w:cs="Calibri"/>
        <w:b/>
        <w:sz w:val="18"/>
        <w:szCs w:val="18"/>
      </w:rPr>
      <w:t>RasMol</w:t>
    </w:r>
    <w:proofErr w:type="spellEnd"/>
  </w:p>
  <w:p w14:paraId="2B260289" w14:textId="77777777" w:rsidR="00E16718" w:rsidRPr="00530C8E" w:rsidRDefault="00E16718"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84612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BACB1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E7E34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02AFF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45477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C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A8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244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2AF4D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812A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70D02"/>
    <w:multiLevelType w:val="hybridMultilevel"/>
    <w:tmpl w:val="6A9A2D9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DC0B16"/>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6773067"/>
    <w:multiLevelType w:val="hybridMultilevel"/>
    <w:tmpl w:val="6D9ED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07950"/>
    <w:multiLevelType w:val="hybridMultilevel"/>
    <w:tmpl w:val="7B260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286608"/>
    <w:multiLevelType w:val="hybridMultilevel"/>
    <w:tmpl w:val="B8F056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6"/>
  </w:num>
  <w:num w:numId="2">
    <w:abstractNumId w:val="11"/>
  </w:num>
  <w:num w:numId="3">
    <w:abstractNumId w:val="10"/>
  </w:num>
  <w:num w:numId="4">
    <w:abstractNumId w:val="21"/>
  </w:num>
  <w:num w:numId="5">
    <w:abstractNumId w:val="17"/>
  </w:num>
  <w:num w:numId="6">
    <w:abstractNumId w:val="13"/>
  </w:num>
  <w:num w:numId="7">
    <w:abstractNumId w:val="15"/>
  </w:num>
  <w:num w:numId="8">
    <w:abstractNumId w:val="12"/>
  </w:num>
  <w:num w:numId="9">
    <w:abstractNumId w:val="20"/>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8"/>
  </w:num>
  <w:num w:numId="22">
    <w:abstractNumId w:val="1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51C1"/>
    <w:rsid w:val="00017732"/>
    <w:rsid w:val="000446DD"/>
    <w:rsid w:val="00105FA9"/>
    <w:rsid w:val="00134CBB"/>
    <w:rsid w:val="001774D1"/>
    <w:rsid w:val="00183847"/>
    <w:rsid w:val="001A6EDC"/>
    <w:rsid w:val="001C4281"/>
    <w:rsid w:val="001C7B55"/>
    <w:rsid w:val="001D63F1"/>
    <w:rsid w:val="001F3D00"/>
    <w:rsid w:val="00211BFC"/>
    <w:rsid w:val="00222A42"/>
    <w:rsid w:val="002319AF"/>
    <w:rsid w:val="002347F3"/>
    <w:rsid w:val="00235560"/>
    <w:rsid w:val="0025256B"/>
    <w:rsid w:val="002660CC"/>
    <w:rsid w:val="002830E1"/>
    <w:rsid w:val="002A69A9"/>
    <w:rsid w:val="002D5E13"/>
    <w:rsid w:val="002E4CE5"/>
    <w:rsid w:val="002E6750"/>
    <w:rsid w:val="002F082D"/>
    <w:rsid w:val="003872D3"/>
    <w:rsid w:val="003905A7"/>
    <w:rsid w:val="003B522A"/>
    <w:rsid w:val="003B71C5"/>
    <w:rsid w:val="003C1EDB"/>
    <w:rsid w:val="003D025A"/>
    <w:rsid w:val="003E1EC0"/>
    <w:rsid w:val="00434200"/>
    <w:rsid w:val="00457799"/>
    <w:rsid w:val="00484445"/>
    <w:rsid w:val="00493DA7"/>
    <w:rsid w:val="004A05B9"/>
    <w:rsid w:val="004D25AC"/>
    <w:rsid w:val="004D4B56"/>
    <w:rsid w:val="00530C8E"/>
    <w:rsid w:val="00531613"/>
    <w:rsid w:val="00545613"/>
    <w:rsid w:val="0054593A"/>
    <w:rsid w:val="00551111"/>
    <w:rsid w:val="005565C2"/>
    <w:rsid w:val="00561D24"/>
    <w:rsid w:val="005639CD"/>
    <w:rsid w:val="00591007"/>
    <w:rsid w:val="005950EA"/>
    <w:rsid w:val="005A7CE2"/>
    <w:rsid w:val="005B22D7"/>
    <w:rsid w:val="005C1410"/>
    <w:rsid w:val="005F7807"/>
    <w:rsid w:val="00613F2D"/>
    <w:rsid w:val="00620FBF"/>
    <w:rsid w:val="0062593F"/>
    <w:rsid w:val="00661AFB"/>
    <w:rsid w:val="00675A81"/>
    <w:rsid w:val="006F4345"/>
    <w:rsid w:val="006F54E6"/>
    <w:rsid w:val="0075057F"/>
    <w:rsid w:val="007645CE"/>
    <w:rsid w:val="00764E99"/>
    <w:rsid w:val="00776202"/>
    <w:rsid w:val="007B7429"/>
    <w:rsid w:val="00803C87"/>
    <w:rsid w:val="00804400"/>
    <w:rsid w:val="0082358A"/>
    <w:rsid w:val="00830FEF"/>
    <w:rsid w:val="00875523"/>
    <w:rsid w:val="008F2A96"/>
    <w:rsid w:val="00901D13"/>
    <w:rsid w:val="0091462D"/>
    <w:rsid w:val="0091735C"/>
    <w:rsid w:val="009320A1"/>
    <w:rsid w:val="00943804"/>
    <w:rsid w:val="009537F3"/>
    <w:rsid w:val="009768AF"/>
    <w:rsid w:val="00991845"/>
    <w:rsid w:val="009E481F"/>
    <w:rsid w:val="00A24C87"/>
    <w:rsid w:val="00A256C1"/>
    <w:rsid w:val="00A541D4"/>
    <w:rsid w:val="00A54362"/>
    <w:rsid w:val="00A95A5C"/>
    <w:rsid w:val="00AA14C0"/>
    <w:rsid w:val="00AF72B9"/>
    <w:rsid w:val="00B00FDA"/>
    <w:rsid w:val="00B02079"/>
    <w:rsid w:val="00B10A0F"/>
    <w:rsid w:val="00B1150D"/>
    <w:rsid w:val="00B4157C"/>
    <w:rsid w:val="00B8645B"/>
    <w:rsid w:val="00BC7047"/>
    <w:rsid w:val="00C231BC"/>
    <w:rsid w:val="00C2320C"/>
    <w:rsid w:val="00C35825"/>
    <w:rsid w:val="00C35992"/>
    <w:rsid w:val="00C3655D"/>
    <w:rsid w:val="00C64C1B"/>
    <w:rsid w:val="00CA5F59"/>
    <w:rsid w:val="00CA6E65"/>
    <w:rsid w:val="00D2033E"/>
    <w:rsid w:val="00D455F8"/>
    <w:rsid w:val="00D45B4C"/>
    <w:rsid w:val="00D5179B"/>
    <w:rsid w:val="00D63D00"/>
    <w:rsid w:val="00D669B4"/>
    <w:rsid w:val="00D81A7E"/>
    <w:rsid w:val="00D82D9B"/>
    <w:rsid w:val="00D92A57"/>
    <w:rsid w:val="00D93F42"/>
    <w:rsid w:val="00DA0C44"/>
    <w:rsid w:val="00DA77F4"/>
    <w:rsid w:val="00E16718"/>
    <w:rsid w:val="00EB1000"/>
    <w:rsid w:val="00EC3762"/>
    <w:rsid w:val="00F27CF2"/>
    <w:rsid w:val="00F306FB"/>
    <w:rsid w:val="00F33BA6"/>
    <w:rsid w:val="00F36969"/>
    <w:rsid w:val="00F45510"/>
    <w:rsid w:val="00F7282A"/>
    <w:rsid w:val="00F84800"/>
    <w:rsid w:val="00FC36DD"/>
    <w:rsid w:val="00FD7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D60E316"/>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E65"/>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0C8E"/>
    <w:pPr>
      <w:tabs>
        <w:tab w:val="center" w:pos="4513"/>
        <w:tab w:val="right" w:pos="9026"/>
      </w:tabs>
    </w:pPr>
  </w:style>
  <w:style w:type="character" w:customStyle="1" w:styleId="HeaderChar">
    <w:name w:val="Header Char"/>
    <w:basedOn w:val="DefaultParagraphFont"/>
    <w:link w:val="Header"/>
    <w:uiPriority w:val="99"/>
    <w:locked/>
    <w:rsid w:val="00530C8E"/>
    <w:rPr>
      <w:rFonts w:cs="Times New Roman"/>
    </w:rPr>
  </w:style>
  <w:style w:type="paragraph" w:styleId="Footer">
    <w:name w:val="footer"/>
    <w:basedOn w:val="Normal"/>
    <w:link w:val="FooterChar"/>
    <w:uiPriority w:val="99"/>
    <w:rsid w:val="00530C8E"/>
    <w:pPr>
      <w:tabs>
        <w:tab w:val="center" w:pos="4513"/>
        <w:tab w:val="right" w:pos="9026"/>
      </w:tabs>
    </w:pPr>
  </w:style>
  <w:style w:type="character" w:customStyle="1" w:styleId="FooterChar">
    <w:name w:val="Footer Char"/>
    <w:basedOn w:val="DefaultParagraphFont"/>
    <w:link w:val="Footer"/>
    <w:uiPriority w:val="99"/>
    <w:locked/>
    <w:rsid w:val="00530C8E"/>
    <w:rPr>
      <w:rFonts w:cs="Times New Roman"/>
    </w:rPr>
  </w:style>
  <w:style w:type="paragraph" w:styleId="BalloonText">
    <w:name w:val="Balloon Text"/>
    <w:basedOn w:val="Normal"/>
    <w:link w:val="BalloonTextChar"/>
    <w:uiPriority w:val="99"/>
    <w:semiHidden/>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2D5E13"/>
    <w:pPr>
      <w:autoSpaceDE w:val="0"/>
      <w:autoSpaceDN w:val="0"/>
      <w:adjustRightInd w:val="0"/>
      <w:spacing w:line="221" w:lineRule="atLeast"/>
    </w:pPr>
    <w:rPr>
      <w:rFonts w:eastAsiaTheme="minorHAnsi" w:cstheme="minorBidi"/>
      <w:sz w:val="24"/>
      <w:szCs w:val="24"/>
    </w:rPr>
  </w:style>
  <w:style w:type="character" w:styleId="Hyperlink">
    <w:name w:val="Hyperlink"/>
    <w:basedOn w:val="DefaultParagraphFont"/>
    <w:uiPriority w:val="99"/>
    <w:unhideWhenUsed/>
    <w:rsid w:val="00620FBF"/>
    <w:rPr>
      <w:color w:val="0000FF" w:themeColor="hyperlink"/>
      <w:u w:val="single"/>
    </w:rPr>
  </w:style>
  <w:style w:type="character" w:styleId="FollowedHyperlink">
    <w:name w:val="FollowedHyperlink"/>
    <w:basedOn w:val="DefaultParagraphFont"/>
    <w:uiPriority w:val="99"/>
    <w:semiHidden/>
    <w:unhideWhenUsed/>
    <w:rsid w:val="00620FBF"/>
    <w:rPr>
      <w:color w:val="800080" w:themeColor="followedHyperlink"/>
      <w:u w:val="single"/>
    </w:rPr>
  </w:style>
  <w:style w:type="character" w:styleId="UnresolvedMention">
    <w:name w:val="Unresolved Mention"/>
    <w:basedOn w:val="DefaultParagraphFont"/>
    <w:uiPriority w:val="99"/>
    <w:semiHidden/>
    <w:unhideWhenUsed/>
    <w:rsid w:val="00901D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csb.org/pdb/home/home.do" TargetMode="External"/><Relationship Id="rId3" Type="http://schemas.openxmlformats.org/officeDocument/2006/relationships/settings" Target="settings.xml"/><Relationship Id="rId7" Type="http://schemas.openxmlformats.org/officeDocument/2006/relationships/hyperlink" Target="http://rasmol.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PAG10.1 Teacher DNA Rasmol_v2.0</dc:title>
  <dc:creator>OCR Science</dc:creator>
  <cp:keywords>PAG10.1 Teacher DNA Rasmol</cp:keywords>
  <cp:lastModifiedBy>Sylvia Grice</cp:lastModifiedBy>
  <cp:revision>9</cp:revision>
  <cp:lastPrinted>2015-08-25T08:57:00Z</cp:lastPrinted>
  <dcterms:created xsi:type="dcterms:W3CDTF">2016-05-31T12:54:00Z</dcterms:created>
  <dcterms:modified xsi:type="dcterms:W3CDTF">2020-06-08T15:07:00Z</dcterms:modified>
</cp:coreProperties>
</file>